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9F2B2">
      <w:pPr>
        <w:bidi w:val="0"/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  <w:lang w:val="en-US" w:eastAsia="zh-CN"/>
        </w:rPr>
        <w:t>附件：采购清单</w:t>
      </w:r>
    </w:p>
    <w:bookmarkEnd w:id="0"/>
    <w:tbl>
      <w:tblPr>
        <w:tblStyle w:val="9"/>
        <w:tblW w:w="85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7629"/>
      </w:tblGrid>
      <w:tr w14:paraId="0B0E8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7732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C6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</w:tr>
      <w:tr w14:paraId="71B93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B87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37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生化分析仪用清洗液CD80</w:t>
            </w:r>
          </w:p>
        </w:tc>
      </w:tr>
      <w:tr w14:paraId="00C1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03F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C9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临床生化复合校准品</w:t>
            </w:r>
          </w:p>
        </w:tc>
      </w:tr>
      <w:tr w14:paraId="5F62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3B6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A8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脂类校准品</w:t>
            </w:r>
          </w:p>
        </w:tc>
      </w:tr>
      <w:tr w14:paraId="3634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2417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E5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抗链球菌溶血素“O”（ASO）测定试剂盒（含校准品）</w:t>
            </w:r>
          </w:p>
        </w:tc>
      </w:tr>
      <w:tr w14:paraId="487B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EE9B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9A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类风湿因子（RF）测定试剂盒（含校准品）</w:t>
            </w:r>
          </w:p>
        </w:tc>
      </w:tr>
      <w:tr w14:paraId="4EE98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39E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80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碱性清洗液</w:t>
            </w:r>
          </w:p>
        </w:tc>
      </w:tr>
      <w:tr w14:paraId="5459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790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BF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酸性清洗液</w:t>
            </w:r>
          </w:p>
        </w:tc>
      </w:tr>
      <w:tr w14:paraId="0AF09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2A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6D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抗菌无磷清洗液</w:t>
            </w:r>
          </w:p>
        </w:tc>
      </w:tr>
      <w:tr w14:paraId="6A16B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D57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02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临床生化复合质控品</w:t>
            </w:r>
          </w:p>
        </w:tc>
      </w:tr>
      <w:tr w14:paraId="08FE3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87C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B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高密度脂蛋白胆固醇校准品</w:t>
            </w:r>
          </w:p>
        </w:tc>
      </w:tr>
      <w:tr w14:paraId="2816C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33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A2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低密度脂蛋白胆固醇校准品</w:t>
            </w:r>
          </w:p>
        </w:tc>
      </w:tr>
      <w:tr w14:paraId="2F74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109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6A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肌酸激酶同工酶校准品</w:t>
            </w:r>
          </w:p>
        </w:tc>
      </w:tr>
      <w:tr w14:paraId="3B64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1C1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6F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肌酸激酶校准品</w:t>
            </w:r>
          </w:p>
        </w:tc>
      </w:tr>
      <w:tr w14:paraId="57A0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ED6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FC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果糖胺测定校准品</w:t>
            </w:r>
          </w:p>
        </w:tc>
      </w:tr>
      <w:tr w14:paraId="0EB5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D21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8F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日立ISE内部标准液</w:t>
            </w:r>
          </w:p>
        </w:tc>
      </w:tr>
      <w:tr w14:paraId="46F05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6BE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DC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日立ISE参比电极液</w:t>
            </w:r>
          </w:p>
        </w:tc>
      </w:tr>
      <w:tr w14:paraId="5A417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855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90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ISE检测标准液</w:t>
            </w:r>
          </w:p>
        </w:tc>
      </w:tr>
      <w:tr w14:paraId="0B540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E15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91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ISE检测标准液</w:t>
            </w:r>
          </w:p>
        </w:tc>
      </w:tr>
      <w:tr w14:paraId="2DB5E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DA0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08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日立ISE血样校准品</w:t>
            </w:r>
          </w:p>
        </w:tc>
      </w:tr>
      <w:tr w14:paraId="4688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15B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D5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日立ISE检测质控品</w:t>
            </w:r>
          </w:p>
        </w:tc>
      </w:tr>
      <w:tr w14:paraId="01EF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11E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32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日立ISE检测质控品</w:t>
            </w:r>
          </w:p>
        </w:tc>
      </w:tr>
      <w:tr w14:paraId="3898F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DEF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AE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日立ISE用清洗剂（W）</w:t>
            </w:r>
          </w:p>
        </w:tc>
      </w:tr>
      <w:tr w14:paraId="27944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908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4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日立ISE稀释液</w:t>
            </w:r>
          </w:p>
        </w:tc>
      </w:tr>
      <w:tr w14:paraId="39F5E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286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28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卤素灯</w:t>
            </w:r>
          </w:p>
        </w:tc>
      </w:tr>
      <w:tr w14:paraId="6217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9F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2C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参比电极REF</w:t>
            </w:r>
          </w:p>
        </w:tc>
      </w:tr>
      <w:tr w14:paraId="0ED2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AEB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DC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氯电极</w:t>
            </w:r>
          </w:p>
        </w:tc>
      </w:tr>
      <w:tr w14:paraId="0C4B5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1A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4F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钾电极</w:t>
            </w:r>
          </w:p>
        </w:tc>
      </w:tr>
      <w:tr w14:paraId="7A2E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BB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A5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钠电极</w:t>
            </w:r>
          </w:p>
        </w:tc>
      </w:tr>
      <w:tr w14:paraId="7F0B1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08A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82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反应杯</w:t>
            </w:r>
          </w:p>
        </w:tc>
      </w:tr>
      <w:tr w14:paraId="4466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571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F7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样品杯</w:t>
            </w:r>
          </w:p>
        </w:tc>
      </w:tr>
      <w:tr w14:paraId="096E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04E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8D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系统维护液</w:t>
            </w:r>
          </w:p>
        </w:tc>
      </w:tr>
      <w:tr w14:paraId="4900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7FB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AE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吸头</w:t>
            </w:r>
          </w:p>
        </w:tc>
      </w:tr>
      <w:tr w14:paraId="7D546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28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76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试剂盒</w:t>
            </w:r>
          </w:p>
        </w:tc>
      </w:tr>
      <w:tr w14:paraId="0113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8E2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CC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试剂盒</w:t>
            </w:r>
          </w:p>
        </w:tc>
      </w:tr>
      <w:tr w14:paraId="71E80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212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07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试剂盖</w:t>
            </w:r>
          </w:p>
        </w:tc>
      </w:tr>
      <w:tr w14:paraId="5F69B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E3B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14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试剂盖</w:t>
            </w:r>
          </w:p>
        </w:tc>
      </w:tr>
      <w:tr w14:paraId="542E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132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9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无菌PS塑料试管</w:t>
            </w:r>
          </w:p>
        </w:tc>
      </w:tr>
      <w:tr w14:paraId="6E58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8FF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F1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尿液有形成分分析试剂包</w:t>
            </w:r>
          </w:p>
        </w:tc>
      </w:tr>
      <w:tr w14:paraId="666C5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9BA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00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尿液有形成分分析仪质控物</w:t>
            </w:r>
          </w:p>
        </w:tc>
      </w:tr>
      <w:tr w14:paraId="28CD0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A22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45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尿液分析试纸条（干化学）</w:t>
            </w:r>
          </w:p>
        </w:tc>
      </w:tr>
      <w:tr w14:paraId="5D5CE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145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9A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尿液干化学分析质控物</w:t>
            </w:r>
          </w:p>
        </w:tc>
      </w:tr>
      <w:tr w14:paraId="3F2CC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EE8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E3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尿液干化学分析质控物</w:t>
            </w:r>
          </w:p>
        </w:tc>
      </w:tr>
      <w:tr w14:paraId="42AC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BC0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2D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清洗液</w:t>
            </w:r>
          </w:p>
        </w:tc>
      </w:tr>
      <w:tr w14:paraId="57AD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049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E2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尿液有形成分分析红细胞校准品</w:t>
            </w:r>
          </w:p>
        </w:tc>
      </w:tr>
      <w:tr w14:paraId="39F5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741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4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尿液有形成分分析白细胞校准品</w:t>
            </w:r>
          </w:p>
        </w:tc>
      </w:tr>
      <w:tr w14:paraId="35193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A23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07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尿液有形成分分析仪质控物</w:t>
            </w:r>
          </w:p>
        </w:tc>
      </w:tr>
      <w:tr w14:paraId="16C8A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DF6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F8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一次性使用圆底塑料试管</w:t>
            </w:r>
          </w:p>
        </w:tc>
      </w:tr>
      <w:tr w14:paraId="57CB2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AB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F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一次性使用圆底塑料试管</w:t>
            </w:r>
          </w:p>
        </w:tc>
      </w:tr>
      <w:tr w14:paraId="4F619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1BE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4A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吸头</w:t>
            </w:r>
          </w:p>
        </w:tc>
      </w:tr>
      <w:tr w14:paraId="0094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0FA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A6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上机血培养瓶</w:t>
            </w:r>
          </w:p>
        </w:tc>
      </w:tr>
      <w:tr w14:paraId="30DF8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E4B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FC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需氧培养瓶</w:t>
            </w:r>
          </w:p>
        </w:tc>
      </w:tr>
      <w:tr w14:paraId="66A3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A6C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7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厌氧培养瓶</w:t>
            </w:r>
          </w:p>
        </w:tc>
      </w:tr>
      <w:tr w14:paraId="751B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F8A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DA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儿童培养瓶</w:t>
            </w:r>
          </w:p>
        </w:tc>
      </w:tr>
      <w:tr w14:paraId="3F5C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307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B6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一次性接种环</w:t>
            </w:r>
          </w:p>
        </w:tc>
      </w:tr>
      <w:tr w14:paraId="4C465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F209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7D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一次性使用拭子</w:t>
            </w:r>
          </w:p>
        </w:tc>
      </w:tr>
      <w:tr w14:paraId="1FAC7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184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8F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磨砂载玻片</w:t>
            </w:r>
          </w:p>
        </w:tc>
      </w:tr>
      <w:tr w14:paraId="2260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619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BC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盖玻片</w:t>
            </w:r>
          </w:p>
        </w:tc>
      </w:tr>
      <w:tr w14:paraId="2E86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E81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D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抗酸染色染液</w:t>
            </w:r>
          </w:p>
        </w:tc>
      </w:tr>
      <w:tr w14:paraId="49B4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CEE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BF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革兰氏染液</w:t>
            </w:r>
          </w:p>
        </w:tc>
      </w:tr>
      <w:tr w14:paraId="2F15D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0F7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0E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乳酸酚棉蓝染液</w:t>
            </w:r>
          </w:p>
        </w:tc>
      </w:tr>
      <w:tr w14:paraId="186F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BC5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7C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克氏双糖铁琼脂</w:t>
            </w:r>
          </w:p>
        </w:tc>
      </w:tr>
      <w:tr w14:paraId="0519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ECE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AC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一次性培养皿</w:t>
            </w:r>
          </w:p>
        </w:tc>
      </w:tr>
      <w:tr w14:paraId="10EDD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21F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63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血琼脂平板</w:t>
            </w:r>
          </w:p>
        </w:tc>
      </w:tr>
      <w:tr w14:paraId="6241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2BD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D7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血琼脂平板</w:t>
            </w:r>
          </w:p>
        </w:tc>
      </w:tr>
      <w:tr w14:paraId="590F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4AF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6E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哥伦比亚血琼脂平板</w:t>
            </w:r>
          </w:p>
        </w:tc>
      </w:tr>
      <w:tr w14:paraId="53CE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1C2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09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哥伦比亚血琼脂平板</w:t>
            </w:r>
          </w:p>
        </w:tc>
      </w:tr>
      <w:tr w14:paraId="749C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839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17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巧克力血琼脂平板</w:t>
            </w:r>
          </w:p>
        </w:tc>
      </w:tr>
      <w:tr w14:paraId="1B48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D8B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D1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巧克力血琼脂平板</w:t>
            </w:r>
          </w:p>
        </w:tc>
      </w:tr>
      <w:tr w14:paraId="781A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87A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37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麦康凯琼脂平板</w:t>
            </w:r>
          </w:p>
        </w:tc>
      </w:tr>
      <w:tr w14:paraId="1819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A5A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59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麦康凯琼脂平板</w:t>
            </w:r>
          </w:p>
        </w:tc>
      </w:tr>
      <w:tr w14:paraId="6064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5B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60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中国蓝琼脂平板</w:t>
            </w:r>
          </w:p>
        </w:tc>
      </w:tr>
      <w:tr w14:paraId="5D62E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6E8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B5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中国蓝琼脂平板</w:t>
            </w:r>
          </w:p>
        </w:tc>
      </w:tr>
      <w:tr w14:paraId="3467B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FAA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09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SS琼脂平板</w:t>
            </w:r>
          </w:p>
        </w:tc>
      </w:tr>
      <w:tr w14:paraId="63B20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12A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F2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SS琼脂平板</w:t>
            </w:r>
          </w:p>
        </w:tc>
      </w:tr>
      <w:tr w14:paraId="4292B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ABA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FB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真菌系列平板</w:t>
            </w:r>
          </w:p>
        </w:tc>
      </w:tr>
      <w:tr w14:paraId="7ADC7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FB7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23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沙保罗琼脂平板</w:t>
            </w:r>
          </w:p>
        </w:tc>
      </w:tr>
      <w:tr w14:paraId="2563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C42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9D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淋球菌琼脂平板</w:t>
            </w:r>
          </w:p>
        </w:tc>
      </w:tr>
      <w:tr w14:paraId="5A9D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DC4B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22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淋球菌琼脂平板</w:t>
            </w:r>
          </w:p>
        </w:tc>
      </w:tr>
      <w:tr w14:paraId="00B3C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D39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0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MH琼脂平板</w:t>
            </w:r>
          </w:p>
        </w:tc>
      </w:tr>
      <w:tr w14:paraId="2CE34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5F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E5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营养琼脂平板</w:t>
            </w:r>
          </w:p>
        </w:tc>
      </w:tr>
      <w:tr w14:paraId="0320B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B2D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52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念珠菌显色平板</w:t>
            </w:r>
          </w:p>
        </w:tc>
      </w:tr>
      <w:tr w14:paraId="732B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FE2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35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B群链球菌显色平板</w:t>
            </w:r>
          </w:p>
        </w:tc>
      </w:tr>
      <w:tr w14:paraId="53D67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A6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01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尿道菌显色平板</w:t>
            </w:r>
          </w:p>
        </w:tc>
      </w:tr>
      <w:tr w14:paraId="5F6A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EB3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32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物表测试培养基</w:t>
            </w:r>
          </w:p>
        </w:tc>
      </w:tr>
      <w:tr w14:paraId="1D7A8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AF9E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65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苛养菌药敏琼脂平板（用于嗜血杆菌）</w:t>
            </w:r>
          </w:p>
        </w:tc>
      </w:tr>
      <w:tr w14:paraId="5156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DC2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DC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苛养菌药敏琼脂平板（用于链球菌）</w:t>
            </w:r>
          </w:p>
        </w:tc>
      </w:tr>
      <w:tr w14:paraId="2E79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6FC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FB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苛养菌药敏琼脂平板（用于真菌）</w:t>
            </w:r>
          </w:p>
        </w:tc>
      </w:tr>
      <w:tr w14:paraId="7A917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79E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77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耐药菌三联检显色平板</w:t>
            </w:r>
          </w:p>
        </w:tc>
      </w:tr>
      <w:tr w14:paraId="28C00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09E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D9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血·嗜血杆菌·肠道菌分离琼脂平板</w:t>
            </w:r>
          </w:p>
        </w:tc>
      </w:tr>
      <w:tr w14:paraId="7DAC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751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6D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血·嗜血杆菌·肠道菌（麦康凯）分离琼脂平板</w:t>
            </w:r>
          </w:p>
        </w:tc>
      </w:tr>
      <w:tr w14:paraId="69CEC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09D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4A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血·嗜血杆菌·肠道菌（中国蓝）分离琼脂平板</w:t>
            </w:r>
          </w:p>
        </w:tc>
      </w:tr>
      <w:tr w14:paraId="42F93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2CB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F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血·肠道菌（麦康凯）分离琼脂平板</w:t>
            </w:r>
          </w:p>
        </w:tc>
      </w:tr>
      <w:tr w14:paraId="5035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FAD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D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血·肠道菌（中国蓝）分离琼脂平板</w:t>
            </w:r>
          </w:p>
        </w:tc>
      </w:tr>
      <w:tr w14:paraId="55030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1B8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49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弧菌显色平板</w:t>
            </w:r>
          </w:p>
        </w:tc>
      </w:tr>
      <w:tr w14:paraId="6A4ED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0F1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B2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霉菌显色平板</w:t>
            </w:r>
          </w:p>
        </w:tc>
      </w:tr>
      <w:tr w14:paraId="6ECE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8FC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8F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巧克力琼脂培养基（不加抗生素）</w:t>
            </w:r>
          </w:p>
        </w:tc>
      </w:tr>
      <w:tr w14:paraId="3656B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24A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D0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巧克力琼脂培养基（不加抗生素）</w:t>
            </w:r>
          </w:p>
        </w:tc>
      </w:tr>
      <w:tr w14:paraId="6293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AC7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9D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伊红美兰琼脂平板</w:t>
            </w:r>
          </w:p>
        </w:tc>
      </w:tr>
      <w:tr w14:paraId="7778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80FF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41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沙门氏菌属诊断血清</w:t>
            </w:r>
          </w:p>
        </w:tc>
      </w:tr>
      <w:tr w14:paraId="30B05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47E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61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志贺氏菌属诊断血清</w:t>
            </w:r>
          </w:p>
        </w:tc>
      </w:tr>
      <w:tr w14:paraId="57316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F0E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75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矿物油（显微镜油镜专用）</w:t>
            </w:r>
          </w:p>
        </w:tc>
      </w:tr>
      <w:tr w14:paraId="20A2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6F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BF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显微镜镜头清洁剂</w:t>
            </w:r>
          </w:p>
        </w:tc>
      </w:tr>
      <w:tr w14:paraId="06023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D34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54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一次性塑料管</w:t>
            </w:r>
          </w:p>
        </w:tc>
      </w:tr>
      <w:tr w14:paraId="3C45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36B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A4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一次性塑料管</w:t>
            </w:r>
          </w:p>
        </w:tc>
      </w:tr>
      <w:tr w14:paraId="1F3B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0AF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B0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一次性比浊管（辐照）</w:t>
            </w:r>
          </w:p>
        </w:tc>
      </w:tr>
      <w:tr w14:paraId="23003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C63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ED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比浊管</w:t>
            </w:r>
          </w:p>
        </w:tc>
      </w:tr>
      <w:tr w14:paraId="70A9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7D6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33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显微镜擦镜纸</w:t>
            </w:r>
          </w:p>
        </w:tc>
      </w:tr>
      <w:tr w14:paraId="62F2B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EE6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67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痰杯</w:t>
            </w:r>
          </w:p>
        </w:tc>
      </w:tr>
      <w:tr w14:paraId="271B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175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F6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3%过氧化氢酶试剂</w:t>
            </w:r>
          </w:p>
        </w:tc>
      </w:tr>
      <w:tr w14:paraId="6565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53EE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80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氧化酶试验试纸条</w:t>
            </w:r>
          </w:p>
        </w:tc>
      </w:tr>
      <w:tr w14:paraId="3C6FA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A03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B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肠杆菌药敏检测试剂盒（比色/比浊法）</w:t>
            </w:r>
          </w:p>
        </w:tc>
      </w:tr>
      <w:tr w14:paraId="2C25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764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48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非发酵菌药敏检测试剂盒（比色/比浊法）</w:t>
            </w:r>
          </w:p>
        </w:tc>
      </w:tr>
      <w:tr w14:paraId="5301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EC0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95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革兰阴性菌鉴定药敏试剂盒（比色比浊法）</w:t>
            </w:r>
          </w:p>
        </w:tc>
      </w:tr>
      <w:tr w14:paraId="2977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B4A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90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革兰阳性菌药敏检测试剂盒（比色/比浊法）</w:t>
            </w:r>
          </w:p>
        </w:tc>
      </w:tr>
      <w:tr w14:paraId="654B4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A40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EF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链球菌药敏检测试剂盒（比色/比浊法）</w:t>
            </w:r>
          </w:p>
        </w:tc>
      </w:tr>
      <w:tr w14:paraId="5C1E1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DEE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DB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真菌药敏检测试剂盒（比色/比浊法）</w:t>
            </w:r>
          </w:p>
        </w:tc>
      </w:tr>
      <w:tr w14:paraId="3A6F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00C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2B4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酵母样真菌鉴定药敏试剂盒（比色比浊法）</w:t>
            </w:r>
          </w:p>
        </w:tc>
      </w:tr>
      <w:tr w14:paraId="586C5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090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69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微生物药敏试纸（扩散法&lt;K-B法&gt;）头孢噻肟</w:t>
            </w:r>
          </w:p>
        </w:tc>
      </w:tr>
      <w:tr w14:paraId="4965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58A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9D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微生物药敏试纸（扩散法&lt;K-B法&gt;）头孢曲松</w:t>
            </w:r>
          </w:p>
        </w:tc>
      </w:tr>
      <w:tr w14:paraId="049E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0F2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69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头孢哌酮</w:t>
            </w:r>
          </w:p>
        </w:tc>
      </w:tr>
      <w:tr w14:paraId="3F89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0F5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20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头孢他啶</w:t>
            </w:r>
          </w:p>
        </w:tc>
      </w:tr>
      <w:tr w14:paraId="64F7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5EA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5A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头孢呋辛</w:t>
            </w:r>
          </w:p>
        </w:tc>
      </w:tr>
      <w:tr w14:paraId="4EEAC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F2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25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头孢唑啉</w:t>
            </w:r>
          </w:p>
        </w:tc>
      </w:tr>
      <w:tr w14:paraId="75F40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0AB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C7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哌拉西林</w:t>
            </w:r>
          </w:p>
        </w:tc>
      </w:tr>
      <w:tr w14:paraId="7A4A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991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E5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苯唑西林</w:t>
            </w:r>
          </w:p>
        </w:tc>
      </w:tr>
      <w:tr w14:paraId="49018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3C8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47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氨苄西林</w:t>
            </w:r>
          </w:p>
        </w:tc>
      </w:tr>
      <w:tr w14:paraId="52C8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2BA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D3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羧苄西林</w:t>
            </w:r>
          </w:p>
        </w:tc>
      </w:tr>
      <w:tr w14:paraId="2157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B5A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18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左氧氟沙星</w:t>
            </w:r>
          </w:p>
        </w:tc>
      </w:tr>
      <w:tr w14:paraId="315B6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B11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27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环丙沙星</w:t>
            </w:r>
          </w:p>
        </w:tc>
      </w:tr>
      <w:tr w14:paraId="56B0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EBF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E4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氧氟沙星</w:t>
            </w:r>
          </w:p>
        </w:tc>
      </w:tr>
      <w:tr w14:paraId="2949F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DA5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9C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加替沙星</w:t>
            </w:r>
          </w:p>
        </w:tc>
      </w:tr>
      <w:tr w14:paraId="513F9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C6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5B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诺氟沙星</w:t>
            </w:r>
          </w:p>
        </w:tc>
      </w:tr>
      <w:tr w14:paraId="4529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D43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6D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庆大霉素</w:t>
            </w:r>
          </w:p>
        </w:tc>
      </w:tr>
      <w:tr w14:paraId="4BAC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F1C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B3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克拉霉素</w:t>
            </w:r>
          </w:p>
        </w:tc>
      </w:tr>
      <w:tr w14:paraId="6D6C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5E8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8D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万古霉素</w:t>
            </w:r>
          </w:p>
        </w:tc>
      </w:tr>
      <w:tr w14:paraId="67077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B32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F1E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卡那霉素</w:t>
            </w:r>
          </w:p>
        </w:tc>
      </w:tr>
      <w:tr w14:paraId="4CAFC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D7E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97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克林霉素</w:t>
            </w:r>
          </w:p>
        </w:tc>
      </w:tr>
      <w:tr w14:paraId="73A7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F97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6C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红霉素</w:t>
            </w:r>
          </w:p>
        </w:tc>
      </w:tr>
      <w:tr w14:paraId="32E9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112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80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青霉素</w:t>
            </w:r>
          </w:p>
        </w:tc>
      </w:tr>
      <w:tr w14:paraId="4EB24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133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8DF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氯霉素</w:t>
            </w:r>
          </w:p>
        </w:tc>
      </w:tr>
      <w:tr w14:paraId="6F369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545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FB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磷霉素</w:t>
            </w:r>
          </w:p>
        </w:tc>
      </w:tr>
      <w:tr w14:paraId="3C83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D5F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A7D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链霉素</w:t>
            </w:r>
          </w:p>
        </w:tc>
      </w:tr>
      <w:tr w14:paraId="1F026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D14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21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四环素</w:t>
            </w:r>
          </w:p>
        </w:tc>
      </w:tr>
      <w:tr w14:paraId="54F0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C50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5D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氨苄西林/舒巴坦</w:t>
            </w:r>
          </w:p>
        </w:tc>
      </w:tr>
      <w:tr w14:paraId="7C8C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EA7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31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复方新诺明</w:t>
            </w:r>
          </w:p>
        </w:tc>
      </w:tr>
      <w:tr w14:paraId="0A3C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5086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99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丁胺卡那</w:t>
            </w:r>
          </w:p>
        </w:tc>
      </w:tr>
      <w:tr w14:paraId="47CB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F7D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7C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氨曲南</w:t>
            </w:r>
          </w:p>
        </w:tc>
      </w:tr>
      <w:tr w14:paraId="21359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C7E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59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头孢噻吩</w:t>
            </w:r>
          </w:p>
        </w:tc>
      </w:tr>
      <w:tr w14:paraId="01D6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01B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0B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替考拉宁</w:t>
            </w:r>
          </w:p>
        </w:tc>
      </w:tr>
      <w:tr w14:paraId="53C25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F1E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FA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甲氧苄啶</w:t>
            </w:r>
          </w:p>
        </w:tc>
      </w:tr>
      <w:tr w14:paraId="5EF3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449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DE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微生物药敏试纸（扩散法&lt;K-B法&gt;）拉氧头孢</w:t>
            </w:r>
          </w:p>
        </w:tc>
      </w:tr>
      <w:tr w14:paraId="3543A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250E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17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头孢西丁</w:t>
            </w:r>
          </w:p>
        </w:tc>
      </w:tr>
      <w:tr w14:paraId="25E8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35F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85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头孢吡肟</w:t>
            </w:r>
          </w:p>
        </w:tc>
      </w:tr>
      <w:tr w14:paraId="77D6B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8FD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880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替卡西林</w:t>
            </w:r>
          </w:p>
        </w:tc>
      </w:tr>
      <w:tr w14:paraId="53A85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E87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A1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洛美沙星</w:t>
            </w:r>
          </w:p>
        </w:tc>
      </w:tr>
      <w:tr w14:paraId="26D7D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D06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93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氟罗沙星</w:t>
            </w:r>
          </w:p>
        </w:tc>
      </w:tr>
      <w:tr w14:paraId="07E6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502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CC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司帕沙星</w:t>
            </w:r>
          </w:p>
        </w:tc>
      </w:tr>
      <w:tr w14:paraId="1951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263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F6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多西环素</w:t>
            </w:r>
          </w:p>
        </w:tc>
      </w:tr>
      <w:tr w14:paraId="2020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3A0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B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米诺环素</w:t>
            </w:r>
          </w:p>
        </w:tc>
      </w:tr>
      <w:tr w14:paraId="4038F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154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A1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阿奇霉素</w:t>
            </w:r>
          </w:p>
        </w:tc>
      </w:tr>
      <w:tr w14:paraId="4038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B370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F8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利福平</w:t>
            </w:r>
          </w:p>
        </w:tc>
      </w:tr>
      <w:tr w14:paraId="59F72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F15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BB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阿莫西林/棒酸</w:t>
            </w:r>
          </w:p>
        </w:tc>
      </w:tr>
      <w:tr w14:paraId="174F8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5E4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3C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替卡西林/棒酸</w:t>
            </w:r>
          </w:p>
        </w:tc>
      </w:tr>
      <w:tr w14:paraId="2293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265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FB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头孢他啶/棒酸</w:t>
            </w:r>
          </w:p>
        </w:tc>
      </w:tr>
      <w:tr w14:paraId="54CF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3D5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E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头孢噻肟/棒酸</w:t>
            </w:r>
          </w:p>
        </w:tc>
      </w:tr>
      <w:tr w14:paraId="17AD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3DD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FA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头孢哌酮/舒巴坦</w:t>
            </w:r>
          </w:p>
        </w:tc>
      </w:tr>
      <w:tr w14:paraId="1057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A0E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C4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哌拉西林/他唑巴坦</w:t>
            </w:r>
          </w:p>
        </w:tc>
      </w:tr>
      <w:tr w14:paraId="22A3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DC7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77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呋喃妥因</w:t>
            </w:r>
          </w:p>
        </w:tc>
      </w:tr>
      <w:tr w14:paraId="34994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AB3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F9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亚胺培南</w:t>
            </w:r>
          </w:p>
        </w:tc>
      </w:tr>
      <w:tr w14:paraId="3C161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2A4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E0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美罗培南</w:t>
            </w:r>
          </w:p>
        </w:tc>
      </w:tr>
      <w:tr w14:paraId="5E67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667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F2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妥布霉素</w:t>
            </w:r>
          </w:p>
        </w:tc>
      </w:tr>
      <w:tr w14:paraId="7E7F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B37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14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奈替米星</w:t>
            </w:r>
          </w:p>
        </w:tc>
      </w:tr>
      <w:tr w14:paraId="5879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72D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A4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头孢唑肟</w:t>
            </w:r>
          </w:p>
        </w:tc>
      </w:tr>
      <w:tr w14:paraId="6791F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6B6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FA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微生物药敏试纸（扩散法&lt;K-B法&gt;）庆大霉素</w:t>
            </w:r>
          </w:p>
        </w:tc>
      </w:tr>
      <w:tr w14:paraId="4B7A0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FC1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BC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微生物药敏试纸（扩散法&lt;K-B法&gt;）头孢他啶/阿维巴坦</w:t>
            </w:r>
          </w:p>
        </w:tc>
      </w:tr>
      <w:tr w14:paraId="7CAA9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BA6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C9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呋喃唑酮</w:t>
            </w:r>
          </w:p>
        </w:tc>
      </w:tr>
      <w:tr w14:paraId="1D742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4DB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20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新生霉素</w:t>
            </w:r>
          </w:p>
        </w:tc>
      </w:tr>
      <w:tr w14:paraId="49A51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C24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FE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杆菌肽</w:t>
            </w:r>
          </w:p>
        </w:tc>
      </w:tr>
      <w:tr w14:paraId="2C462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668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92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微生物药敏试纸（扩散法&lt;K-B法&gt;） 奥扑托新</w:t>
            </w:r>
          </w:p>
        </w:tc>
      </w:tr>
      <w:tr w14:paraId="5D38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70B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04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超敏C反应蛋白检测试剂盒</w:t>
            </w:r>
          </w:p>
        </w:tc>
      </w:tr>
      <w:tr w14:paraId="60A58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CCA2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9F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血清淀粉样蛋白A（SAA）检测试剂盒</w:t>
            </w:r>
          </w:p>
        </w:tc>
      </w:tr>
      <w:tr w14:paraId="149B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1F4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330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强力清洁液</w:t>
            </w:r>
          </w:p>
        </w:tc>
      </w:tr>
      <w:tr w14:paraId="422D2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F60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B5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C反应蛋白（CRP）校准品</w:t>
            </w:r>
          </w:p>
        </w:tc>
      </w:tr>
      <w:tr w14:paraId="7580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1E8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F4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血清淀粉样蛋白A(SAA)校准品</w:t>
            </w:r>
          </w:p>
        </w:tc>
      </w:tr>
      <w:tr w14:paraId="33C7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509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CF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过滤器（小）</w:t>
            </w:r>
          </w:p>
        </w:tc>
      </w:tr>
      <w:tr w14:paraId="6E1C5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87E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08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过滤器（大）</w:t>
            </w:r>
          </w:p>
        </w:tc>
      </w:tr>
      <w:tr w14:paraId="2F33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EA7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82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废液泵</w:t>
            </w:r>
          </w:p>
        </w:tc>
      </w:tr>
      <w:tr w14:paraId="76234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8DD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793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电磁铁固定块</w:t>
            </w:r>
          </w:p>
        </w:tc>
      </w:tr>
      <w:tr w14:paraId="5093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0F6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7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65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穿刺针</w:t>
            </w:r>
          </w:p>
        </w:tc>
      </w:tr>
    </w:tbl>
    <w:p w14:paraId="1ED92D3D">
      <w:pPr>
        <w:bidi w:val="0"/>
        <w:rPr>
          <w:rFonts w:hint="eastAsia"/>
        </w:rPr>
      </w:pPr>
    </w:p>
    <w:p w14:paraId="19E61636">
      <w:pPr>
        <w:bidi w:val="0"/>
        <w:rPr>
          <w:rFonts w:hint="eastAsia"/>
        </w:rPr>
      </w:pPr>
    </w:p>
    <w:p w14:paraId="307EDA31">
      <w:pPr>
        <w:bidi w:val="0"/>
        <w:rPr>
          <w:rFonts w:hint="eastAsia"/>
        </w:rPr>
      </w:pPr>
    </w:p>
    <w:p w14:paraId="74F52D4B">
      <w:pPr>
        <w:bidi w:val="0"/>
        <w:rPr>
          <w:rFonts w:hint="eastAsia"/>
        </w:rPr>
      </w:pPr>
    </w:p>
    <w:p w14:paraId="3B83427A">
      <w:pPr>
        <w:bidi w:val="0"/>
        <w:rPr>
          <w:rFonts w:hint="eastAsia"/>
        </w:rPr>
      </w:pPr>
    </w:p>
    <w:p w14:paraId="1E3BA383">
      <w:pPr>
        <w:bidi w:val="0"/>
        <w:rPr>
          <w:rFonts w:hint="eastAsia"/>
        </w:rPr>
      </w:pPr>
    </w:p>
    <w:p w14:paraId="433009C0">
      <w:pPr>
        <w:bidi w:val="0"/>
        <w:rPr>
          <w:rFonts w:hint="eastAsia"/>
        </w:rPr>
      </w:pPr>
    </w:p>
    <w:p w14:paraId="7F7E3F44">
      <w:pPr>
        <w:bidi w:val="0"/>
        <w:rPr>
          <w:rFonts w:hint="eastAsia"/>
        </w:rPr>
      </w:pPr>
    </w:p>
    <w:p w14:paraId="45811144">
      <w:pPr>
        <w:bidi w:val="0"/>
        <w:rPr>
          <w:rFonts w:hint="eastAsia"/>
        </w:rPr>
      </w:pPr>
    </w:p>
    <w:p w14:paraId="09C3F7DC">
      <w:pPr>
        <w:bidi w:val="0"/>
        <w:rPr>
          <w:rFonts w:hint="eastAsia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93E10"/>
    <w:rsid w:val="18434EDA"/>
    <w:rsid w:val="2D393E10"/>
    <w:rsid w:val="4A466969"/>
    <w:rsid w:val="50BB342B"/>
    <w:rsid w:val="64E5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/>
      <w:jc w:val="center"/>
      <w:outlineLvl w:val="0"/>
    </w:pPr>
    <w:rPr>
      <w:rFonts w:eastAsia="黑体"/>
      <w:b/>
      <w:bCs/>
      <w:kern w:val="44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6"/>
    <w:qFormat/>
    <w:uiPriority w:val="0"/>
    <w:pPr>
      <w:ind w:firstLine="420" w:firstLineChars="200"/>
    </w:pPr>
  </w:style>
  <w:style w:type="paragraph" w:styleId="6">
    <w:name w:val="Body Text First Indent"/>
    <w:basedOn w:val="3"/>
    <w:next w:val="1"/>
    <w:qFormat/>
    <w:uiPriority w:val="99"/>
    <w:pPr>
      <w:ind w:firstLine="420" w:firstLineChars="100"/>
    </w:pPr>
    <w:rPr>
      <w:sz w:val="30"/>
      <w:szCs w:val="3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font21"/>
    <w:basedOn w:val="10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2">
    <w:name w:val="font7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2241</Words>
  <Characters>2460</Characters>
  <Lines>0</Lines>
  <Paragraphs>0</Paragraphs>
  <TotalTime>14</TotalTime>
  <ScaleCrop>false</ScaleCrop>
  <LinksUpToDate>false</LinksUpToDate>
  <CharactersWithSpaces>2477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2026-04-20T05:27:00Z</dcterms:created>
  <dc:creator>我不在线</dc:creator>
  <cp:lastModifiedBy>杨楠</cp:lastModifiedBy>
  <dcterms:modified xsi:type="dcterms:W3CDTF">2026-04-20T08:14:10Z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D81F1E120CF446D6ABD65B0BC8837359_13</vt:lpwstr>
  </property>
  <property fmtid="{D5CDD505-2E9C-101B-9397-08002B2CF9AE}" pid="4" name="KSOTemplateDocerSaveRecord">
    <vt:lpwstr>eyJoZGlkIjoiZmRiODE5NDYxNTg2ODRjYWQwZDVkMTExZjljZTgzNjgiLCJ1c2VySWQiOiIxNjM3MzAxMzAzIn0=</vt:lpwstr>
  </property>
</Properties>
</file>